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20F" w:rsidRPr="00A82133" w:rsidRDefault="00DE404A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133">
        <w:rPr>
          <w:rFonts w:ascii="Times New Roman" w:hAnsi="Times New Roman" w:cs="Times New Roman"/>
          <w:b/>
          <w:sz w:val="28"/>
          <w:szCs w:val="28"/>
        </w:rPr>
        <w:t>Домашнее зад</w:t>
      </w:r>
      <w:r w:rsidR="00BE6F04">
        <w:rPr>
          <w:rFonts w:ascii="Times New Roman" w:hAnsi="Times New Roman" w:cs="Times New Roman"/>
          <w:b/>
          <w:sz w:val="28"/>
          <w:szCs w:val="28"/>
        </w:rPr>
        <w:t>ание на карантин для специальности</w:t>
      </w:r>
      <w:r w:rsidRPr="00A82133">
        <w:rPr>
          <w:rFonts w:ascii="Times New Roman" w:hAnsi="Times New Roman" w:cs="Times New Roman"/>
          <w:b/>
          <w:sz w:val="28"/>
          <w:szCs w:val="28"/>
        </w:rPr>
        <w:t>:</w:t>
      </w:r>
    </w:p>
    <w:p w:rsidR="00DE404A" w:rsidRDefault="00EF735D" w:rsidP="00A821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35D">
        <w:rPr>
          <w:rFonts w:ascii="Times New Roman" w:hAnsi="Times New Roman" w:cs="Times New Roman"/>
          <w:b/>
          <w:sz w:val="28"/>
          <w:szCs w:val="28"/>
        </w:rPr>
        <w:t>Экономика и бухгалтерский учет (по отраслям)</w:t>
      </w:r>
    </w:p>
    <w:p w:rsidR="00BE6F04" w:rsidRPr="00BE6F04" w:rsidRDefault="00BE6F04" w:rsidP="00BE6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F04">
        <w:rPr>
          <w:rFonts w:ascii="Times New Roman" w:hAnsi="Times New Roman" w:cs="Times New Roman"/>
          <w:b/>
          <w:sz w:val="28"/>
          <w:szCs w:val="28"/>
        </w:rPr>
        <w:t>3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7416"/>
      </w:tblGrid>
      <w:tr w:rsidR="00BE6F04" w:rsidRPr="00A82133" w:rsidTr="005E37ED">
        <w:tc>
          <w:tcPr>
            <w:tcW w:w="2155" w:type="dxa"/>
          </w:tcPr>
          <w:p w:rsidR="00BE6F04" w:rsidRPr="00A82133" w:rsidRDefault="00BE6F04" w:rsidP="005E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6" w:type="dxa"/>
          </w:tcPr>
          <w:p w:rsidR="00BE6F04" w:rsidRPr="00A82133" w:rsidRDefault="00BE6F04" w:rsidP="005E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2F1" w:rsidRPr="00A82133" w:rsidTr="005E37ED">
        <w:tc>
          <w:tcPr>
            <w:tcW w:w="2155" w:type="dxa"/>
          </w:tcPr>
          <w:p w:rsidR="009122F1" w:rsidRPr="00EF735D" w:rsidRDefault="009122F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9122F1" w:rsidRPr="00A82133" w:rsidRDefault="009122F1" w:rsidP="005E3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22F1" w:rsidRPr="00A82133" w:rsidTr="005E37ED">
        <w:tc>
          <w:tcPr>
            <w:tcW w:w="2155" w:type="dxa"/>
          </w:tcPr>
          <w:p w:rsidR="009122F1" w:rsidRPr="00EF735D" w:rsidRDefault="009122F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9122F1" w:rsidRPr="00A82133" w:rsidRDefault="009122F1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Малаховская Л.В.</w:t>
            </w:r>
          </w:p>
        </w:tc>
      </w:tr>
      <w:tr w:rsidR="009122F1" w:rsidRPr="00A82133" w:rsidTr="005E37ED">
        <w:tc>
          <w:tcPr>
            <w:tcW w:w="2155" w:type="dxa"/>
          </w:tcPr>
          <w:p w:rsidR="009122F1" w:rsidRPr="00EF735D" w:rsidRDefault="009122F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9122F1" w:rsidRPr="00A82133" w:rsidRDefault="009122F1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Астрономия</w:t>
            </w:r>
          </w:p>
        </w:tc>
      </w:tr>
      <w:tr w:rsidR="009122F1" w:rsidRPr="00A82133" w:rsidTr="005E37ED">
        <w:tc>
          <w:tcPr>
            <w:tcW w:w="2155" w:type="dxa"/>
          </w:tcPr>
          <w:p w:rsidR="009122F1" w:rsidRPr="00EF735D" w:rsidRDefault="009122F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9122F1" w:rsidRPr="00A82133" w:rsidRDefault="009122F1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Э-31</w:t>
            </w:r>
          </w:p>
        </w:tc>
      </w:tr>
      <w:tr w:rsidR="009122F1" w:rsidRPr="00A82133" w:rsidTr="005E37ED">
        <w:tc>
          <w:tcPr>
            <w:tcW w:w="2155" w:type="dxa"/>
          </w:tcPr>
          <w:p w:rsidR="009122F1" w:rsidRPr="00EF735D" w:rsidRDefault="009122F1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35D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261C82" w:rsidRPr="00261C82" w:rsidRDefault="00261C82" w:rsidP="00261C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261C82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Pr="00261C8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261C82">
              <w:rPr>
                <w:rFonts w:ascii="Times New Roman" w:hAnsi="Times New Roman" w:cs="Times New Roman"/>
                <w:sz w:val="28"/>
                <w:szCs w:val="28"/>
              </w:rPr>
              <w:t>: литература: ЭБС «Book.ru»  О.В. Логвиненко, учебник Астрономия КноРус,2019г.</w:t>
            </w:r>
          </w:p>
          <w:p w:rsidR="009122F1" w:rsidRPr="00A82133" w:rsidRDefault="00261C82" w:rsidP="00261C8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1C82">
              <w:rPr>
                <w:rFonts w:ascii="Times New Roman" w:hAnsi="Times New Roman" w:cs="Times New Roman"/>
                <w:sz w:val="28"/>
                <w:szCs w:val="28"/>
              </w:rPr>
              <w:t xml:space="preserve"> Глава 2. § §2.5; 2.7; 2.6</w:t>
            </w:r>
            <w:bookmarkEnd w:id="0"/>
          </w:p>
        </w:tc>
      </w:tr>
      <w:tr w:rsidR="009122F1" w:rsidRPr="00A82133" w:rsidTr="005E37ED">
        <w:tc>
          <w:tcPr>
            <w:tcW w:w="2155" w:type="dxa"/>
          </w:tcPr>
          <w:p w:rsidR="009122F1" w:rsidRPr="00A82133" w:rsidRDefault="001E7796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9122F1" w:rsidRPr="00CD3FEF" w:rsidRDefault="001E7796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122F1" w:rsidRPr="00A82133" w:rsidTr="005E37ED">
        <w:tc>
          <w:tcPr>
            <w:tcW w:w="2155" w:type="dxa"/>
          </w:tcPr>
          <w:p w:rsidR="009122F1" w:rsidRPr="00A82133" w:rsidRDefault="001E7796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9122F1" w:rsidRPr="00A82133" w:rsidRDefault="001E7796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Феднина Н.В.</w:t>
            </w:r>
          </w:p>
        </w:tc>
      </w:tr>
      <w:tr w:rsidR="009122F1" w:rsidRPr="00A82133" w:rsidTr="005E37ED">
        <w:tc>
          <w:tcPr>
            <w:tcW w:w="2155" w:type="dxa"/>
          </w:tcPr>
          <w:p w:rsidR="009122F1" w:rsidRPr="00A82133" w:rsidRDefault="001E7796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9122F1" w:rsidRPr="00CD3FEF" w:rsidRDefault="001E7796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EF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</w:tc>
      </w:tr>
      <w:tr w:rsidR="009122F1" w:rsidRPr="00A82133" w:rsidTr="005E37ED">
        <w:tc>
          <w:tcPr>
            <w:tcW w:w="2155" w:type="dxa"/>
          </w:tcPr>
          <w:p w:rsidR="009122F1" w:rsidRPr="001E7796" w:rsidRDefault="001E7796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9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9122F1" w:rsidRPr="00CD3FEF" w:rsidRDefault="001E7796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EF">
              <w:rPr>
                <w:rFonts w:ascii="Times New Roman" w:hAnsi="Times New Roman" w:cs="Times New Roman"/>
                <w:b/>
                <w:sz w:val="28"/>
                <w:szCs w:val="28"/>
              </w:rPr>
              <w:t>Э-31</w:t>
            </w:r>
          </w:p>
        </w:tc>
      </w:tr>
      <w:tr w:rsidR="009122F1" w:rsidRPr="00A82133" w:rsidTr="005E37ED">
        <w:tc>
          <w:tcPr>
            <w:tcW w:w="2155" w:type="dxa"/>
          </w:tcPr>
          <w:p w:rsidR="009122F1" w:rsidRPr="00A82133" w:rsidRDefault="001E7796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9122F1" w:rsidRPr="00A82133" w:rsidRDefault="009122F1" w:rsidP="00F46C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122F1" w:rsidRPr="00A82133" w:rsidTr="005E37ED">
        <w:tc>
          <w:tcPr>
            <w:tcW w:w="2155" w:type="dxa"/>
          </w:tcPr>
          <w:p w:rsidR="009122F1" w:rsidRPr="00A82133" w:rsidRDefault="009122F1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16" w:type="dxa"/>
          </w:tcPr>
          <w:p w:rsidR="009122F1" w:rsidRPr="00A82133" w:rsidRDefault="009122F1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2C18" w:rsidRPr="00A82133" w:rsidTr="005E37ED">
        <w:tc>
          <w:tcPr>
            <w:tcW w:w="2155" w:type="dxa"/>
          </w:tcPr>
          <w:p w:rsidR="00432C18" w:rsidRPr="00A82133" w:rsidRDefault="00432C18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432C18" w:rsidRPr="00CD3FEF" w:rsidRDefault="00432C18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E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32C18" w:rsidRPr="00A82133" w:rsidTr="005E37ED">
        <w:tc>
          <w:tcPr>
            <w:tcW w:w="2155" w:type="dxa"/>
          </w:tcPr>
          <w:p w:rsidR="00432C18" w:rsidRPr="00A82133" w:rsidRDefault="00432C18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432C18" w:rsidRPr="00A82133" w:rsidRDefault="00432C18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Щукарева Е.В.</w:t>
            </w:r>
          </w:p>
        </w:tc>
      </w:tr>
      <w:tr w:rsidR="00432C18" w:rsidRPr="00A82133" w:rsidTr="005E37ED">
        <w:tc>
          <w:tcPr>
            <w:tcW w:w="2155" w:type="dxa"/>
          </w:tcPr>
          <w:p w:rsidR="00432C18" w:rsidRPr="00A82133" w:rsidRDefault="00432C18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432C18" w:rsidRPr="00CD3FEF" w:rsidRDefault="00432C18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EF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</w:tc>
      </w:tr>
      <w:tr w:rsidR="00432C18" w:rsidRPr="00A82133" w:rsidTr="005E37ED">
        <w:tc>
          <w:tcPr>
            <w:tcW w:w="2155" w:type="dxa"/>
          </w:tcPr>
          <w:p w:rsidR="00432C18" w:rsidRPr="001E7796" w:rsidRDefault="00432C18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9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432C18" w:rsidRPr="00CD3FEF" w:rsidRDefault="00432C18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3FEF">
              <w:rPr>
                <w:rFonts w:ascii="Times New Roman" w:hAnsi="Times New Roman" w:cs="Times New Roman"/>
                <w:b/>
                <w:sz w:val="28"/>
                <w:szCs w:val="28"/>
              </w:rPr>
              <w:t>Э-31</w:t>
            </w:r>
          </w:p>
        </w:tc>
      </w:tr>
      <w:tr w:rsidR="00432C18" w:rsidRPr="00A82133" w:rsidTr="005E37ED">
        <w:tc>
          <w:tcPr>
            <w:tcW w:w="2155" w:type="dxa"/>
          </w:tcPr>
          <w:p w:rsidR="00432C18" w:rsidRPr="00A82133" w:rsidRDefault="00432C18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432C18" w:rsidRPr="00432C18" w:rsidRDefault="00876B16" w:rsidP="005031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B16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комплекса утренней гимнастики, литература ЭБС «Book.ru»: учебник «Физическая культура» В.С. Кузнецов,  Г.А. Колодников КНОРУС 2020 глава 10 стр. 189-192,  учебное пособие «Содержание и методика оздоровительно-физической культуры различных слоев населения и студенческой молодежи»  Р.А. </w:t>
            </w:r>
            <w:proofErr w:type="spellStart"/>
            <w:r w:rsidRPr="00876B16">
              <w:rPr>
                <w:rFonts w:ascii="Times New Roman" w:hAnsi="Times New Roman" w:cs="Times New Roman"/>
                <w:sz w:val="28"/>
                <w:szCs w:val="28"/>
              </w:rPr>
              <w:t>Мифтахов</w:t>
            </w:r>
            <w:proofErr w:type="spellEnd"/>
            <w:r w:rsidRPr="00876B1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76B16">
              <w:rPr>
                <w:rFonts w:ascii="Times New Roman" w:hAnsi="Times New Roman" w:cs="Times New Roman"/>
                <w:sz w:val="28"/>
                <w:szCs w:val="28"/>
              </w:rPr>
              <w:t>Русайнс</w:t>
            </w:r>
            <w:proofErr w:type="spellEnd"/>
            <w:r w:rsidRPr="00876B16">
              <w:rPr>
                <w:rFonts w:ascii="Times New Roman" w:hAnsi="Times New Roman" w:cs="Times New Roman"/>
                <w:sz w:val="28"/>
                <w:szCs w:val="28"/>
              </w:rPr>
              <w:t xml:space="preserve"> 2019  стр. 55-69.</w:t>
            </w:r>
          </w:p>
        </w:tc>
      </w:tr>
      <w:tr w:rsidR="00351323" w:rsidRPr="00A82133" w:rsidTr="005E37ED">
        <w:tc>
          <w:tcPr>
            <w:tcW w:w="2155" w:type="dxa"/>
          </w:tcPr>
          <w:p w:rsidR="00351323" w:rsidRPr="00A82133" w:rsidRDefault="00351323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351323" w:rsidRPr="00FF6EC6" w:rsidRDefault="00351323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51323" w:rsidRPr="00A82133" w:rsidTr="005E37ED">
        <w:tc>
          <w:tcPr>
            <w:tcW w:w="2155" w:type="dxa"/>
          </w:tcPr>
          <w:p w:rsidR="00351323" w:rsidRPr="00A82133" w:rsidRDefault="00351323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351323" w:rsidRPr="00FF6EC6" w:rsidRDefault="00351323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Губарь Л.И.</w:t>
            </w:r>
          </w:p>
        </w:tc>
      </w:tr>
      <w:tr w:rsidR="00351323" w:rsidRPr="00A82133" w:rsidTr="005E37ED">
        <w:tc>
          <w:tcPr>
            <w:tcW w:w="2155" w:type="dxa"/>
          </w:tcPr>
          <w:p w:rsidR="00351323" w:rsidRPr="00A82133" w:rsidRDefault="00351323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351323" w:rsidRPr="00FF6EC6" w:rsidRDefault="00351323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Все спецдисциплины</w:t>
            </w:r>
          </w:p>
        </w:tc>
      </w:tr>
      <w:tr w:rsidR="00351323" w:rsidRPr="00A82133" w:rsidTr="005E37ED">
        <w:tc>
          <w:tcPr>
            <w:tcW w:w="2155" w:type="dxa"/>
          </w:tcPr>
          <w:p w:rsidR="00351323" w:rsidRPr="001E7796" w:rsidRDefault="00351323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9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351323" w:rsidRPr="00FF6EC6" w:rsidRDefault="00351323" w:rsidP="005E37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Э-31</w:t>
            </w:r>
          </w:p>
        </w:tc>
      </w:tr>
      <w:tr w:rsidR="00351323" w:rsidRPr="00A82133" w:rsidTr="005E37ED">
        <w:tc>
          <w:tcPr>
            <w:tcW w:w="2155" w:type="dxa"/>
          </w:tcPr>
          <w:p w:rsidR="00351323" w:rsidRPr="00A82133" w:rsidRDefault="00351323" w:rsidP="005031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351323" w:rsidRPr="00A82133" w:rsidRDefault="00351323" w:rsidP="005E37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99B" w:rsidRPr="00FF6EC6" w:rsidTr="0033599B">
        <w:tc>
          <w:tcPr>
            <w:tcW w:w="2155" w:type="dxa"/>
          </w:tcPr>
          <w:p w:rsidR="0033599B" w:rsidRPr="00A82133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33599B" w:rsidRPr="00FF6EC6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3599B" w:rsidRPr="00FF6EC6" w:rsidTr="0033599B">
        <w:tc>
          <w:tcPr>
            <w:tcW w:w="2155" w:type="dxa"/>
          </w:tcPr>
          <w:p w:rsidR="0033599B" w:rsidRPr="00A82133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33599B" w:rsidRPr="00FF6EC6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Мызникова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Е.Ю.</w:t>
            </w:r>
          </w:p>
        </w:tc>
      </w:tr>
      <w:tr w:rsidR="0033599B" w:rsidRPr="00FF6EC6" w:rsidTr="0033599B">
        <w:tc>
          <w:tcPr>
            <w:tcW w:w="2155" w:type="dxa"/>
          </w:tcPr>
          <w:p w:rsidR="0033599B" w:rsidRPr="00A82133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33599B" w:rsidRPr="00FF6EC6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МДК.01.01</w:t>
            </w:r>
          </w:p>
        </w:tc>
      </w:tr>
      <w:tr w:rsidR="0033599B" w:rsidRPr="00FF6EC6" w:rsidTr="0033599B">
        <w:tc>
          <w:tcPr>
            <w:tcW w:w="2155" w:type="dxa"/>
          </w:tcPr>
          <w:p w:rsidR="0033599B" w:rsidRPr="001E7796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9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33599B" w:rsidRPr="00FF6EC6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Э-31</w:t>
            </w:r>
          </w:p>
        </w:tc>
      </w:tr>
      <w:tr w:rsidR="0033599B" w:rsidRPr="00A82133" w:rsidTr="0033599B">
        <w:tc>
          <w:tcPr>
            <w:tcW w:w="2155" w:type="dxa"/>
          </w:tcPr>
          <w:p w:rsidR="0033599B" w:rsidRPr="00A82133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33599B" w:rsidRPr="0033599B" w:rsidRDefault="0033599B" w:rsidP="0033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9B">
              <w:rPr>
                <w:rFonts w:ascii="Times New Roman" w:hAnsi="Times New Roman" w:cs="Times New Roman"/>
                <w:sz w:val="28"/>
                <w:szCs w:val="28"/>
              </w:rPr>
              <w:t>Занятие № 29. Документальное оформление поступления и расхода материальных запасов</w:t>
            </w:r>
          </w:p>
          <w:p w:rsidR="0033599B" w:rsidRPr="0033599B" w:rsidRDefault="0033599B" w:rsidP="0033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9B">
              <w:rPr>
                <w:rFonts w:ascii="Times New Roman" w:hAnsi="Times New Roman" w:cs="Times New Roman"/>
                <w:sz w:val="28"/>
                <w:szCs w:val="28"/>
              </w:rPr>
              <w:t>Занятие № 30. Учет поступления производственных запасов на складе и в бухгалтерии</w:t>
            </w:r>
          </w:p>
          <w:p w:rsidR="0033599B" w:rsidRPr="00A82133" w:rsidRDefault="0033599B" w:rsidP="0033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9B">
              <w:rPr>
                <w:rFonts w:ascii="Times New Roman" w:hAnsi="Times New Roman" w:cs="Times New Roman"/>
                <w:sz w:val="28"/>
                <w:szCs w:val="28"/>
              </w:rPr>
              <w:t>Занятие № 31.Синтетический учет материально-</w:t>
            </w:r>
            <w:r w:rsidRPr="003359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производственных запасов, учет транспортно-заготовительных расходов.</w:t>
            </w:r>
          </w:p>
        </w:tc>
      </w:tr>
      <w:tr w:rsidR="0033599B" w:rsidRPr="00FF6EC6" w:rsidTr="0033599B">
        <w:tc>
          <w:tcPr>
            <w:tcW w:w="2155" w:type="dxa"/>
          </w:tcPr>
          <w:p w:rsidR="0033599B" w:rsidRPr="00A82133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Курс</w:t>
            </w:r>
          </w:p>
        </w:tc>
        <w:tc>
          <w:tcPr>
            <w:tcW w:w="7416" w:type="dxa"/>
          </w:tcPr>
          <w:p w:rsidR="0033599B" w:rsidRPr="00FF6EC6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3599B" w:rsidRPr="00FF6EC6" w:rsidTr="0033599B">
        <w:tc>
          <w:tcPr>
            <w:tcW w:w="2155" w:type="dxa"/>
          </w:tcPr>
          <w:p w:rsidR="0033599B" w:rsidRPr="00A82133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33599B" w:rsidRPr="00FF6EC6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Мызникова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Е.Ю.</w:t>
            </w:r>
          </w:p>
        </w:tc>
      </w:tr>
      <w:tr w:rsidR="0033599B" w:rsidRPr="00FF6EC6" w:rsidTr="0033599B">
        <w:tc>
          <w:tcPr>
            <w:tcW w:w="2155" w:type="dxa"/>
          </w:tcPr>
          <w:p w:rsidR="0033599B" w:rsidRPr="00A82133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33599B" w:rsidRPr="00FF6EC6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МДК.01.02</w:t>
            </w:r>
          </w:p>
        </w:tc>
      </w:tr>
      <w:tr w:rsidR="0033599B" w:rsidRPr="00FF6EC6" w:rsidTr="0033599B">
        <w:tc>
          <w:tcPr>
            <w:tcW w:w="2155" w:type="dxa"/>
          </w:tcPr>
          <w:p w:rsidR="0033599B" w:rsidRPr="001E7796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9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33599B" w:rsidRPr="00FF6EC6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Э-31</w:t>
            </w:r>
          </w:p>
        </w:tc>
      </w:tr>
      <w:tr w:rsidR="0033599B" w:rsidRPr="00A82133" w:rsidTr="0033599B">
        <w:tc>
          <w:tcPr>
            <w:tcW w:w="2155" w:type="dxa"/>
          </w:tcPr>
          <w:p w:rsidR="0033599B" w:rsidRPr="00A82133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33599B" w:rsidRPr="00A82133" w:rsidRDefault="0033599B" w:rsidP="00E6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6. Учет операций на расчетном счете в системе 1С</w:t>
            </w:r>
            <w:proofErr w:type="gramStart"/>
            <w:r w:rsidRPr="0033599B">
              <w:rPr>
                <w:rFonts w:ascii="Times New Roman" w:hAnsi="Times New Roman" w:cs="Times New Roman"/>
                <w:sz w:val="28"/>
                <w:szCs w:val="28"/>
              </w:rPr>
              <w:t>:Б</w:t>
            </w:r>
            <w:proofErr w:type="gramEnd"/>
            <w:r w:rsidRPr="0033599B">
              <w:rPr>
                <w:rFonts w:ascii="Times New Roman" w:hAnsi="Times New Roman" w:cs="Times New Roman"/>
                <w:sz w:val="28"/>
                <w:szCs w:val="28"/>
              </w:rPr>
              <w:t>ухгалтерия 8.2</w:t>
            </w:r>
          </w:p>
        </w:tc>
      </w:tr>
      <w:tr w:rsidR="0033599B" w:rsidRPr="00FF6EC6" w:rsidTr="0033599B">
        <w:tc>
          <w:tcPr>
            <w:tcW w:w="2155" w:type="dxa"/>
          </w:tcPr>
          <w:p w:rsidR="0033599B" w:rsidRPr="00A82133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33599B" w:rsidRPr="00FF6EC6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3599B" w:rsidRPr="00FF6EC6" w:rsidTr="0033599B">
        <w:tc>
          <w:tcPr>
            <w:tcW w:w="2155" w:type="dxa"/>
          </w:tcPr>
          <w:p w:rsidR="0033599B" w:rsidRPr="00A82133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33599B" w:rsidRPr="00FF6EC6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Мызникова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Е.Ю.</w:t>
            </w:r>
          </w:p>
        </w:tc>
      </w:tr>
      <w:tr w:rsidR="0033599B" w:rsidRPr="00FF6EC6" w:rsidTr="0033599B">
        <w:tc>
          <w:tcPr>
            <w:tcW w:w="2155" w:type="dxa"/>
          </w:tcPr>
          <w:p w:rsidR="0033599B" w:rsidRPr="00A82133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33599B" w:rsidRPr="00FF6EC6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МДК.02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</w:tr>
      <w:tr w:rsidR="0033599B" w:rsidRPr="00FF6EC6" w:rsidTr="0033599B">
        <w:tc>
          <w:tcPr>
            <w:tcW w:w="2155" w:type="dxa"/>
          </w:tcPr>
          <w:p w:rsidR="0033599B" w:rsidRPr="001E7796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9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33599B" w:rsidRPr="00FF6EC6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Э-31</w:t>
            </w:r>
          </w:p>
        </w:tc>
      </w:tr>
      <w:tr w:rsidR="0033599B" w:rsidRPr="00A82133" w:rsidTr="0033599B">
        <w:tc>
          <w:tcPr>
            <w:tcW w:w="2155" w:type="dxa"/>
          </w:tcPr>
          <w:p w:rsidR="0033599B" w:rsidRPr="00A82133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33599B" w:rsidRPr="0033599B" w:rsidRDefault="0033599B" w:rsidP="0033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9. Решение ситуационных задач по учету удержаний из заработной платы</w:t>
            </w:r>
          </w:p>
          <w:p w:rsidR="0033599B" w:rsidRPr="00A82133" w:rsidRDefault="0033599B" w:rsidP="00335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10. Решение ситуационных задач по учету стандартных налоговых вычетов</w:t>
            </w:r>
          </w:p>
        </w:tc>
      </w:tr>
      <w:tr w:rsidR="0033599B" w:rsidRPr="00FF6EC6" w:rsidTr="0033599B">
        <w:tc>
          <w:tcPr>
            <w:tcW w:w="2155" w:type="dxa"/>
          </w:tcPr>
          <w:p w:rsidR="0033599B" w:rsidRPr="00A82133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33599B" w:rsidRPr="00FF6EC6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3599B" w:rsidRPr="00FF6EC6" w:rsidTr="0033599B">
        <w:tc>
          <w:tcPr>
            <w:tcW w:w="2155" w:type="dxa"/>
          </w:tcPr>
          <w:p w:rsidR="0033599B" w:rsidRPr="00A82133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33599B" w:rsidRPr="00FF6EC6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Мызникова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Е.Ю.</w:t>
            </w:r>
          </w:p>
        </w:tc>
      </w:tr>
      <w:tr w:rsidR="0033599B" w:rsidRPr="00FF6EC6" w:rsidTr="0033599B">
        <w:tc>
          <w:tcPr>
            <w:tcW w:w="2155" w:type="dxa"/>
          </w:tcPr>
          <w:p w:rsidR="0033599B" w:rsidRPr="00A82133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33599B" w:rsidRPr="00FF6EC6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МДК.05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</w:tr>
      <w:tr w:rsidR="0033599B" w:rsidRPr="00FF6EC6" w:rsidTr="0033599B">
        <w:tc>
          <w:tcPr>
            <w:tcW w:w="2155" w:type="dxa"/>
          </w:tcPr>
          <w:p w:rsidR="0033599B" w:rsidRPr="001E7796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9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33599B" w:rsidRPr="00FF6EC6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Э-31</w:t>
            </w:r>
          </w:p>
        </w:tc>
      </w:tr>
      <w:tr w:rsidR="0033599B" w:rsidRPr="00A82133" w:rsidTr="0033599B">
        <w:tc>
          <w:tcPr>
            <w:tcW w:w="2155" w:type="dxa"/>
          </w:tcPr>
          <w:p w:rsidR="0033599B" w:rsidRPr="00A82133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33599B" w:rsidRPr="00A82133" w:rsidRDefault="0033599B" w:rsidP="00E6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6. Оформление кассовой книги</w:t>
            </w:r>
          </w:p>
        </w:tc>
      </w:tr>
      <w:tr w:rsidR="0033599B" w:rsidRPr="00FF6EC6" w:rsidTr="0033599B">
        <w:tc>
          <w:tcPr>
            <w:tcW w:w="2155" w:type="dxa"/>
          </w:tcPr>
          <w:p w:rsidR="0033599B" w:rsidRPr="00A82133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</w:t>
            </w:r>
          </w:p>
        </w:tc>
        <w:tc>
          <w:tcPr>
            <w:tcW w:w="7416" w:type="dxa"/>
          </w:tcPr>
          <w:p w:rsidR="0033599B" w:rsidRPr="00FF6EC6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33599B" w:rsidRPr="00FF6EC6" w:rsidTr="0033599B">
        <w:tc>
          <w:tcPr>
            <w:tcW w:w="2155" w:type="dxa"/>
          </w:tcPr>
          <w:p w:rsidR="0033599B" w:rsidRPr="00A82133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7416" w:type="dxa"/>
          </w:tcPr>
          <w:p w:rsidR="0033599B" w:rsidRPr="00FF6EC6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Мызникова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Е.Ю.</w:t>
            </w:r>
          </w:p>
        </w:tc>
      </w:tr>
      <w:tr w:rsidR="0033599B" w:rsidRPr="00FF6EC6" w:rsidTr="0033599B">
        <w:tc>
          <w:tcPr>
            <w:tcW w:w="2155" w:type="dxa"/>
          </w:tcPr>
          <w:p w:rsidR="0033599B" w:rsidRPr="00A82133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7416" w:type="dxa"/>
          </w:tcPr>
          <w:p w:rsidR="0033599B" w:rsidRPr="00FF6EC6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 01</w:t>
            </w:r>
          </w:p>
        </w:tc>
      </w:tr>
      <w:tr w:rsidR="0033599B" w:rsidRPr="00FF6EC6" w:rsidTr="0033599B">
        <w:tc>
          <w:tcPr>
            <w:tcW w:w="2155" w:type="dxa"/>
          </w:tcPr>
          <w:p w:rsidR="0033599B" w:rsidRPr="001E7796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796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7416" w:type="dxa"/>
          </w:tcPr>
          <w:p w:rsidR="0033599B" w:rsidRPr="00FF6EC6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EC6">
              <w:rPr>
                <w:rFonts w:ascii="Times New Roman" w:hAnsi="Times New Roman" w:cs="Times New Roman"/>
                <w:b/>
                <w:sz w:val="28"/>
                <w:szCs w:val="28"/>
              </w:rPr>
              <w:t>Э-31</w:t>
            </w:r>
          </w:p>
        </w:tc>
      </w:tr>
      <w:tr w:rsidR="0033599B" w:rsidRPr="00A82133" w:rsidTr="0033599B">
        <w:tc>
          <w:tcPr>
            <w:tcW w:w="2155" w:type="dxa"/>
          </w:tcPr>
          <w:p w:rsidR="0033599B" w:rsidRPr="00A82133" w:rsidRDefault="0033599B" w:rsidP="00E601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7416" w:type="dxa"/>
          </w:tcPr>
          <w:p w:rsidR="0033599B" w:rsidRPr="00A82133" w:rsidRDefault="0033599B" w:rsidP="00E601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599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 № 13. Определение доходов и расходов предприятия</w:t>
            </w:r>
          </w:p>
        </w:tc>
      </w:tr>
    </w:tbl>
    <w:p w:rsidR="00BE6F04" w:rsidRDefault="00BE6F04" w:rsidP="00860C1B">
      <w:pPr>
        <w:jc w:val="center"/>
      </w:pPr>
    </w:p>
    <w:sectPr w:rsidR="00BE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04A"/>
    <w:rsid w:val="000A277B"/>
    <w:rsid w:val="0018391F"/>
    <w:rsid w:val="001B63DC"/>
    <w:rsid w:val="001B6CEE"/>
    <w:rsid w:val="001E7796"/>
    <w:rsid w:val="00261C82"/>
    <w:rsid w:val="0027237F"/>
    <w:rsid w:val="0033599B"/>
    <w:rsid w:val="00351323"/>
    <w:rsid w:val="00432C18"/>
    <w:rsid w:val="0046320E"/>
    <w:rsid w:val="00510B5A"/>
    <w:rsid w:val="0060178E"/>
    <w:rsid w:val="0067395F"/>
    <w:rsid w:val="007C306C"/>
    <w:rsid w:val="0084672D"/>
    <w:rsid w:val="00860C1B"/>
    <w:rsid w:val="00876B16"/>
    <w:rsid w:val="009122F1"/>
    <w:rsid w:val="00A16E73"/>
    <w:rsid w:val="00A3520F"/>
    <w:rsid w:val="00A56481"/>
    <w:rsid w:val="00A82133"/>
    <w:rsid w:val="00A86A8E"/>
    <w:rsid w:val="00BC57F0"/>
    <w:rsid w:val="00BE6F04"/>
    <w:rsid w:val="00CD3FEF"/>
    <w:rsid w:val="00D65E71"/>
    <w:rsid w:val="00DE404A"/>
    <w:rsid w:val="00EF735D"/>
    <w:rsid w:val="00F0618B"/>
    <w:rsid w:val="00F46C76"/>
    <w:rsid w:val="00F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4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13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6F0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E6F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УВО-РТЖТ Техникум</dc:creator>
  <cp:lastModifiedBy>УВО-РТЖТ Техникум</cp:lastModifiedBy>
  <cp:revision>5</cp:revision>
  <dcterms:created xsi:type="dcterms:W3CDTF">2020-02-17T10:59:00Z</dcterms:created>
  <dcterms:modified xsi:type="dcterms:W3CDTF">2020-02-25T10:45:00Z</dcterms:modified>
</cp:coreProperties>
</file>